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19" w:rsidRDefault="00DA6319">
      <w:pPr>
        <w:contextualSpacing/>
      </w:pPr>
      <w:bookmarkStart w:id="0" w:name="_GoBack"/>
      <w:bookmarkEnd w:id="0"/>
      <w:r>
        <w:t>MEETING MINUTES</w:t>
      </w:r>
    </w:p>
    <w:p w:rsidR="00865626" w:rsidRDefault="00865626">
      <w:pPr>
        <w:contextualSpacing/>
      </w:pPr>
      <w:r>
        <w:t>GREAT START FAMILIES</w:t>
      </w:r>
    </w:p>
    <w:p w:rsidR="00114620" w:rsidRDefault="00555F34">
      <w:pPr>
        <w:contextualSpacing/>
      </w:pPr>
      <w:r>
        <w:t>March</w:t>
      </w:r>
      <w:r w:rsidR="001338E6">
        <w:t xml:space="preserve"> </w:t>
      </w:r>
      <w:r>
        <w:t>21</w:t>
      </w:r>
      <w:r w:rsidR="008972AE">
        <w:t>, 201</w:t>
      </w:r>
      <w:r>
        <w:t>6</w:t>
      </w:r>
    </w:p>
    <w:p w:rsidR="00114620" w:rsidRDefault="00193CC0">
      <w:pPr>
        <w:contextualSpacing/>
      </w:pPr>
      <w:r>
        <w:t>Immanuel Lutheran Church</w:t>
      </w:r>
    </w:p>
    <w:p w:rsidR="00114620" w:rsidRDefault="00DA6319">
      <w:pPr>
        <w:contextualSpacing/>
      </w:pPr>
      <w:r>
        <w:t>_____________________________________________________________________________________</w:t>
      </w:r>
    </w:p>
    <w:p w:rsidR="00114620" w:rsidRPr="00B27973" w:rsidRDefault="00114620">
      <w:pPr>
        <w:contextualSpacing/>
        <w:rPr>
          <w:sz w:val="20"/>
          <w:szCs w:val="20"/>
        </w:rPr>
      </w:pPr>
    </w:p>
    <w:p w:rsidR="00114620" w:rsidRPr="00506586" w:rsidRDefault="00DA6319">
      <w:pPr>
        <w:contextualSpacing/>
        <w:rPr>
          <w:sz w:val="20"/>
          <w:szCs w:val="20"/>
        </w:rPr>
      </w:pPr>
      <w:r w:rsidRPr="00506586">
        <w:rPr>
          <w:sz w:val="20"/>
          <w:szCs w:val="20"/>
        </w:rPr>
        <w:t>IN ATTENDANCE</w:t>
      </w:r>
      <w:r w:rsidR="00114620" w:rsidRPr="00506586">
        <w:rPr>
          <w:sz w:val="20"/>
          <w:szCs w:val="20"/>
        </w:rPr>
        <w:t>:</w:t>
      </w:r>
      <w:r w:rsidR="008972AE" w:rsidRPr="00506586">
        <w:rPr>
          <w:sz w:val="20"/>
          <w:szCs w:val="20"/>
        </w:rPr>
        <w:t xml:space="preserve"> </w:t>
      </w:r>
      <w:r w:rsidR="00A57811" w:rsidRPr="00506586">
        <w:rPr>
          <w:sz w:val="20"/>
          <w:szCs w:val="20"/>
        </w:rPr>
        <w:t xml:space="preserve"> </w:t>
      </w:r>
      <w:r w:rsidR="00580D6F" w:rsidRPr="00506586">
        <w:rPr>
          <w:sz w:val="20"/>
          <w:szCs w:val="20"/>
        </w:rPr>
        <w:t xml:space="preserve"> </w:t>
      </w:r>
      <w:proofErr w:type="spellStart"/>
      <w:r w:rsidR="00B031A1" w:rsidRPr="00506586">
        <w:rPr>
          <w:sz w:val="20"/>
          <w:szCs w:val="20"/>
        </w:rPr>
        <w:t>Elyia</w:t>
      </w:r>
      <w:proofErr w:type="spellEnd"/>
      <w:r w:rsidR="00B031A1" w:rsidRPr="00506586">
        <w:rPr>
          <w:sz w:val="20"/>
          <w:szCs w:val="20"/>
        </w:rPr>
        <w:t xml:space="preserve"> L.,</w:t>
      </w:r>
      <w:r w:rsidR="00F47A1A" w:rsidRPr="00506586">
        <w:rPr>
          <w:sz w:val="20"/>
          <w:szCs w:val="20"/>
        </w:rPr>
        <w:t xml:space="preserve"> </w:t>
      </w:r>
      <w:proofErr w:type="spellStart"/>
      <w:r w:rsidR="00DE7DED" w:rsidRPr="00506586">
        <w:rPr>
          <w:sz w:val="20"/>
          <w:szCs w:val="20"/>
        </w:rPr>
        <w:t>Stevi</w:t>
      </w:r>
      <w:proofErr w:type="spellEnd"/>
      <w:r w:rsidR="00DE7DED" w:rsidRPr="00506586">
        <w:rPr>
          <w:sz w:val="20"/>
          <w:szCs w:val="20"/>
        </w:rPr>
        <w:t xml:space="preserve"> S</w:t>
      </w:r>
      <w:r w:rsidR="00F47A1A" w:rsidRPr="00506586">
        <w:rPr>
          <w:sz w:val="20"/>
          <w:szCs w:val="20"/>
        </w:rPr>
        <w:t>.</w:t>
      </w:r>
      <w:r w:rsidR="00B07DE0">
        <w:rPr>
          <w:sz w:val="20"/>
          <w:szCs w:val="20"/>
        </w:rPr>
        <w:t>,</w:t>
      </w:r>
      <w:r w:rsidR="00555F34">
        <w:rPr>
          <w:sz w:val="20"/>
          <w:szCs w:val="20"/>
        </w:rPr>
        <w:t xml:space="preserve"> Kevin S.,</w:t>
      </w:r>
      <w:r w:rsidR="00B07DE0">
        <w:rPr>
          <w:sz w:val="20"/>
          <w:szCs w:val="20"/>
        </w:rPr>
        <w:t xml:space="preserve"> </w:t>
      </w:r>
      <w:proofErr w:type="spellStart"/>
      <w:r w:rsidR="00B07DE0">
        <w:rPr>
          <w:sz w:val="20"/>
          <w:szCs w:val="20"/>
        </w:rPr>
        <w:t>Rubenn</w:t>
      </w:r>
      <w:proofErr w:type="spellEnd"/>
      <w:r w:rsidR="00B07DE0">
        <w:rPr>
          <w:sz w:val="20"/>
          <w:szCs w:val="20"/>
        </w:rPr>
        <w:t xml:space="preserve"> </w:t>
      </w:r>
      <w:r w:rsidR="00555F34">
        <w:rPr>
          <w:sz w:val="20"/>
          <w:szCs w:val="20"/>
        </w:rPr>
        <w:t>L</w:t>
      </w:r>
      <w:r w:rsidR="00DE7DED" w:rsidRPr="00506586">
        <w:rPr>
          <w:sz w:val="20"/>
          <w:szCs w:val="20"/>
        </w:rPr>
        <w:t>.,</w:t>
      </w:r>
      <w:r w:rsidR="00555F34">
        <w:rPr>
          <w:sz w:val="20"/>
          <w:szCs w:val="20"/>
        </w:rPr>
        <w:t xml:space="preserve"> Jody L.,</w:t>
      </w:r>
      <w:r w:rsidR="00DE7DED" w:rsidRPr="00506586">
        <w:rPr>
          <w:sz w:val="20"/>
          <w:szCs w:val="20"/>
        </w:rPr>
        <w:t xml:space="preserve"> Lynn M., Matt M.,</w:t>
      </w:r>
      <w:r w:rsidR="00B07DE0">
        <w:rPr>
          <w:sz w:val="20"/>
          <w:szCs w:val="20"/>
        </w:rPr>
        <w:t xml:space="preserve"> </w:t>
      </w:r>
      <w:proofErr w:type="spellStart"/>
      <w:r w:rsidR="00B07DE0">
        <w:rPr>
          <w:sz w:val="20"/>
          <w:szCs w:val="20"/>
        </w:rPr>
        <w:t>Resha</w:t>
      </w:r>
      <w:proofErr w:type="spellEnd"/>
      <w:r w:rsidR="00B07DE0">
        <w:rPr>
          <w:sz w:val="20"/>
          <w:szCs w:val="20"/>
        </w:rPr>
        <w:t xml:space="preserve"> W.,</w:t>
      </w:r>
      <w:r w:rsidR="00555F34">
        <w:rPr>
          <w:sz w:val="20"/>
          <w:szCs w:val="20"/>
        </w:rPr>
        <w:t xml:space="preserve"> Katie H., Mary M., Jerry J., Katie B.,</w:t>
      </w:r>
      <w:r w:rsidR="000256DC" w:rsidRPr="00506586">
        <w:rPr>
          <w:sz w:val="20"/>
          <w:szCs w:val="20"/>
        </w:rPr>
        <w:t xml:space="preserve"> </w:t>
      </w:r>
      <w:r w:rsidR="006E78D4">
        <w:rPr>
          <w:sz w:val="20"/>
          <w:szCs w:val="20"/>
        </w:rPr>
        <w:t>Lora K.,</w:t>
      </w:r>
      <w:r w:rsidR="008972AE" w:rsidRPr="00506586">
        <w:rPr>
          <w:sz w:val="20"/>
          <w:szCs w:val="20"/>
        </w:rPr>
        <w:t xml:space="preserve"> </w:t>
      </w:r>
      <w:r w:rsidR="00C00195" w:rsidRPr="00506586">
        <w:rPr>
          <w:sz w:val="20"/>
          <w:szCs w:val="20"/>
        </w:rPr>
        <w:t xml:space="preserve">and Jen </w:t>
      </w:r>
      <w:proofErr w:type="spellStart"/>
      <w:r w:rsidR="00C00195" w:rsidRPr="00506586">
        <w:rPr>
          <w:sz w:val="20"/>
          <w:szCs w:val="20"/>
        </w:rPr>
        <w:t>Ganzel</w:t>
      </w:r>
      <w:proofErr w:type="spellEnd"/>
      <w:r w:rsidR="00C00195" w:rsidRPr="00506586">
        <w:rPr>
          <w:sz w:val="20"/>
          <w:szCs w:val="20"/>
        </w:rPr>
        <w:t xml:space="preserve"> (Parent Liaison)</w:t>
      </w:r>
    </w:p>
    <w:p w:rsidR="00114620" w:rsidRPr="00506586" w:rsidRDefault="00114620">
      <w:pPr>
        <w:contextualSpacing/>
        <w:rPr>
          <w:sz w:val="20"/>
          <w:szCs w:val="20"/>
        </w:rPr>
      </w:pPr>
    </w:p>
    <w:p w:rsidR="00DA6319" w:rsidRPr="00506586" w:rsidRDefault="00DA6319">
      <w:pPr>
        <w:contextualSpacing/>
        <w:rPr>
          <w:sz w:val="20"/>
          <w:szCs w:val="20"/>
        </w:rPr>
      </w:pPr>
      <w:r w:rsidRPr="00506586">
        <w:rPr>
          <w:sz w:val="20"/>
          <w:szCs w:val="20"/>
        </w:rPr>
        <w:t>SUMMARY</w:t>
      </w:r>
    </w:p>
    <w:p w:rsidR="0023164D" w:rsidRPr="00506586" w:rsidRDefault="0023164D">
      <w:pPr>
        <w:contextualSpacing/>
        <w:rPr>
          <w:sz w:val="20"/>
          <w:szCs w:val="20"/>
        </w:rPr>
      </w:pPr>
    </w:p>
    <w:p w:rsidR="00B07DE0" w:rsidRDefault="006E78D4">
      <w:pPr>
        <w:contextualSpacing/>
        <w:rPr>
          <w:sz w:val="20"/>
          <w:szCs w:val="20"/>
        </w:rPr>
      </w:pPr>
      <w:r>
        <w:rPr>
          <w:sz w:val="20"/>
          <w:szCs w:val="20"/>
        </w:rPr>
        <w:t xml:space="preserve">*After the welcome activity introductions were made for Jackson County Prosecuting Attorney and Asst. Prosecutor Katie </w:t>
      </w:r>
      <w:proofErr w:type="spellStart"/>
      <w:r>
        <w:rPr>
          <w:sz w:val="20"/>
          <w:szCs w:val="20"/>
        </w:rPr>
        <w:t>Branigan</w:t>
      </w:r>
      <w:proofErr w:type="spellEnd"/>
      <w:r>
        <w:rPr>
          <w:sz w:val="20"/>
          <w:szCs w:val="20"/>
        </w:rPr>
        <w:t>.  They gave a 40minute presentation including videos and a little group interaction to discuss internet safety for young children and families.  As a group we realized our early elementary kids had access to technology in school as well as home t</w:t>
      </w:r>
      <w:r w:rsidR="00AC66FD">
        <w:rPr>
          <w:sz w:val="20"/>
          <w:szCs w:val="20"/>
        </w:rPr>
        <w:t>hat none of us were prepared for.  Our guests discussed creating safe places at home for kids to be on line out in the open, not behind closed doors.  Discussing “</w:t>
      </w:r>
      <w:proofErr w:type="spellStart"/>
      <w:r w:rsidR="00AC66FD">
        <w:rPr>
          <w:sz w:val="20"/>
          <w:szCs w:val="20"/>
        </w:rPr>
        <w:t>netetiquette</w:t>
      </w:r>
      <w:proofErr w:type="spellEnd"/>
      <w:r w:rsidR="00AC66FD">
        <w:rPr>
          <w:sz w:val="20"/>
          <w:szCs w:val="20"/>
        </w:rPr>
        <w:t xml:space="preserve">” with our </w:t>
      </w:r>
      <w:proofErr w:type="gramStart"/>
      <w:r w:rsidR="00AC66FD">
        <w:rPr>
          <w:sz w:val="20"/>
          <w:szCs w:val="20"/>
        </w:rPr>
        <w:t>kids</w:t>
      </w:r>
      <w:proofErr w:type="gramEnd"/>
      <w:r w:rsidR="00AC66FD">
        <w:rPr>
          <w:sz w:val="20"/>
          <w:szCs w:val="20"/>
        </w:rPr>
        <w:t xml:space="preserve"> age appropriately is imperative.  Monitor your children use of technology and explore all of the parental safety features on phones, computers, apps and social media logins.  The internet is a wonderful tool to help your child explore and learn about anything and everything but it can also be a scary place.  No personal information…ever, and no meetings without parental approval.  Great discussion followed even after our guests excused themselves.</w:t>
      </w:r>
    </w:p>
    <w:p w:rsidR="006E78D4" w:rsidRPr="00506586" w:rsidRDefault="006E78D4">
      <w:pPr>
        <w:contextualSpacing/>
        <w:rPr>
          <w:sz w:val="20"/>
          <w:szCs w:val="20"/>
        </w:rPr>
      </w:pPr>
    </w:p>
    <w:p w:rsidR="00E63CFA" w:rsidRPr="00506586" w:rsidRDefault="00E63CFA" w:rsidP="00A84A4D">
      <w:pPr>
        <w:spacing w:after="120" w:line="240" w:lineRule="auto"/>
        <w:contextualSpacing/>
        <w:rPr>
          <w:sz w:val="20"/>
          <w:szCs w:val="20"/>
        </w:rPr>
      </w:pPr>
      <w:r w:rsidRPr="00506586">
        <w:rPr>
          <w:sz w:val="20"/>
          <w:szCs w:val="20"/>
        </w:rPr>
        <w:t>*</w:t>
      </w:r>
      <w:r w:rsidR="00AC66FD">
        <w:rPr>
          <w:sz w:val="20"/>
          <w:szCs w:val="20"/>
        </w:rPr>
        <w:t xml:space="preserve">Great Start in Life Awards </w:t>
      </w:r>
      <w:proofErr w:type="gramStart"/>
      <w:r w:rsidR="00AC66FD">
        <w:rPr>
          <w:sz w:val="20"/>
          <w:szCs w:val="20"/>
        </w:rPr>
        <w:t>were</w:t>
      </w:r>
      <w:proofErr w:type="gramEnd"/>
      <w:r w:rsidR="00AC66FD">
        <w:rPr>
          <w:sz w:val="20"/>
          <w:szCs w:val="20"/>
        </w:rPr>
        <w:t xml:space="preserve"> discussed.  All of the discussion points and recommendations to the Executive Committee are attached in the Great Start Families Nominations documents.</w:t>
      </w:r>
    </w:p>
    <w:p w:rsidR="00A84A4D" w:rsidRPr="008A036A" w:rsidRDefault="00A84A4D" w:rsidP="00A84A4D">
      <w:pPr>
        <w:spacing w:after="120" w:line="240" w:lineRule="auto"/>
        <w:rPr>
          <w:sz w:val="16"/>
          <w:szCs w:val="16"/>
        </w:rPr>
      </w:pPr>
    </w:p>
    <w:p w:rsidR="00B031A1" w:rsidRDefault="00B031A1" w:rsidP="00A84A4D">
      <w:pPr>
        <w:spacing w:after="120" w:line="240" w:lineRule="auto"/>
        <w:rPr>
          <w:sz w:val="20"/>
          <w:szCs w:val="20"/>
        </w:rPr>
      </w:pPr>
      <w:r w:rsidRPr="00506586">
        <w:rPr>
          <w:sz w:val="20"/>
          <w:szCs w:val="20"/>
        </w:rPr>
        <w:t>*</w:t>
      </w:r>
      <w:r w:rsidR="00AC66FD">
        <w:rPr>
          <w:sz w:val="20"/>
          <w:szCs w:val="20"/>
        </w:rPr>
        <w:t xml:space="preserve">Baker Early Childhood Conference information was </w:t>
      </w:r>
      <w:r w:rsidR="00022253">
        <w:rPr>
          <w:sz w:val="20"/>
          <w:szCs w:val="20"/>
        </w:rPr>
        <w:t xml:space="preserve">shared out by attendees.  </w:t>
      </w:r>
      <w:proofErr w:type="spellStart"/>
      <w:r w:rsidR="00022253">
        <w:rPr>
          <w:sz w:val="20"/>
          <w:szCs w:val="20"/>
        </w:rPr>
        <w:t>Stevi</w:t>
      </w:r>
      <w:proofErr w:type="spellEnd"/>
      <w:r w:rsidR="00022253">
        <w:rPr>
          <w:sz w:val="20"/>
          <w:szCs w:val="20"/>
        </w:rPr>
        <w:t>,</w:t>
      </w:r>
      <w:r w:rsidR="00AC66FD">
        <w:rPr>
          <w:sz w:val="20"/>
          <w:szCs w:val="20"/>
        </w:rPr>
        <w:t xml:space="preserve"> Kevin</w:t>
      </w:r>
      <w:r w:rsidR="00022253">
        <w:rPr>
          <w:sz w:val="20"/>
          <w:szCs w:val="20"/>
        </w:rPr>
        <w:t xml:space="preserve"> and Jennifer spoke about their breakout sessions and the keynote speaker.</w:t>
      </w:r>
    </w:p>
    <w:p w:rsidR="00B031A1" w:rsidRPr="008A036A" w:rsidRDefault="00B031A1" w:rsidP="00A84A4D">
      <w:pPr>
        <w:spacing w:after="120" w:line="240" w:lineRule="auto"/>
        <w:rPr>
          <w:sz w:val="16"/>
          <w:szCs w:val="16"/>
        </w:rPr>
      </w:pPr>
    </w:p>
    <w:p w:rsidR="00BF738B" w:rsidRPr="00506586" w:rsidRDefault="00B031A1" w:rsidP="00BF738B">
      <w:pPr>
        <w:spacing w:after="120" w:line="240" w:lineRule="auto"/>
        <w:rPr>
          <w:sz w:val="20"/>
          <w:szCs w:val="20"/>
        </w:rPr>
      </w:pPr>
      <w:r w:rsidRPr="00506586">
        <w:rPr>
          <w:sz w:val="20"/>
          <w:szCs w:val="20"/>
        </w:rPr>
        <w:t>*</w:t>
      </w:r>
      <w:r w:rsidR="00022253">
        <w:rPr>
          <w:sz w:val="20"/>
          <w:szCs w:val="20"/>
        </w:rPr>
        <w:t xml:space="preserve">Informed Families and congratulated </w:t>
      </w:r>
      <w:proofErr w:type="spellStart"/>
      <w:r w:rsidR="00022253">
        <w:rPr>
          <w:sz w:val="20"/>
          <w:szCs w:val="20"/>
        </w:rPr>
        <w:t>Elyia</w:t>
      </w:r>
      <w:proofErr w:type="spellEnd"/>
      <w:r w:rsidR="00022253">
        <w:rPr>
          <w:sz w:val="20"/>
          <w:szCs w:val="20"/>
        </w:rPr>
        <w:t xml:space="preserve"> on her appointment to the Great Start Executive Committee.  Her first meeting is tomorrow, March 22</w:t>
      </w:r>
      <w:r w:rsidR="00022253" w:rsidRPr="00022253">
        <w:rPr>
          <w:sz w:val="20"/>
          <w:szCs w:val="20"/>
          <w:vertAlign w:val="superscript"/>
        </w:rPr>
        <w:t>nd</w:t>
      </w:r>
      <w:r w:rsidR="00022253">
        <w:rPr>
          <w:sz w:val="20"/>
          <w:szCs w:val="20"/>
        </w:rPr>
        <w:t>.  The Executive Committee is made up of 20% parents active in Great Start Families and other committees and affiliations.</w:t>
      </w:r>
    </w:p>
    <w:p w:rsidR="00BF738B" w:rsidRPr="008A036A" w:rsidRDefault="000256DC" w:rsidP="00A84A4D">
      <w:pPr>
        <w:spacing w:after="120" w:line="240" w:lineRule="auto"/>
        <w:rPr>
          <w:sz w:val="16"/>
          <w:szCs w:val="16"/>
        </w:rPr>
      </w:pPr>
      <w:r w:rsidRPr="00506586">
        <w:rPr>
          <w:sz w:val="20"/>
          <w:szCs w:val="20"/>
        </w:rPr>
        <w:t xml:space="preserve"> </w:t>
      </w:r>
    </w:p>
    <w:p w:rsidR="00350C5E" w:rsidRPr="00506586" w:rsidRDefault="00350C5E" w:rsidP="00A84A4D">
      <w:pPr>
        <w:spacing w:after="120" w:line="240" w:lineRule="auto"/>
        <w:rPr>
          <w:sz w:val="20"/>
          <w:szCs w:val="20"/>
        </w:rPr>
      </w:pPr>
      <w:r w:rsidRPr="00506586">
        <w:rPr>
          <w:sz w:val="20"/>
          <w:szCs w:val="20"/>
        </w:rPr>
        <w:t>*</w:t>
      </w:r>
      <w:r w:rsidR="00022253">
        <w:rPr>
          <w:sz w:val="20"/>
          <w:szCs w:val="20"/>
        </w:rPr>
        <w:t xml:space="preserve">April speaker will be Joan Lewis from Family Services and Children’s Aid.  She will bring us information on Positive Discipline and Parenting Leadership.  In May we will be working to invite Jackson Summer Kids programs coordinators to our meeting room.  The City Recreation Dept., Ella Sharp, </w:t>
      </w:r>
      <w:proofErr w:type="spellStart"/>
      <w:r w:rsidR="00022253">
        <w:rPr>
          <w:sz w:val="20"/>
          <w:szCs w:val="20"/>
        </w:rPr>
        <w:t>Dahlem</w:t>
      </w:r>
      <w:proofErr w:type="spellEnd"/>
      <w:r w:rsidR="00022253">
        <w:rPr>
          <w:sz w:val="20"/>
          <w:szCs w:val="20"/>
        </w:rPr>
        <w:t xml:space="preserve"> and others will be included.  And in June we </w:t>
      </w:r>
      <w:r w:rsidR="00507449">
        <w:rPr>
          <w:sz w:val="20"/>
          <w:szCs w:val="20"/>
        </w:rPr>
        <w:t xml:space="preserve">will invite Rhonda Carrier to teach us about Yoga for </w:t>
      </w:r>
      <w:proofErr w:type="spellStart"/>
      <w:r w:rsidR="00507449">
        <w:rPr>
          <w:sz w:val="20"/>
          <w:szCs w:val="20"/>
        </w:rPr>
        <w:t>every body</w:t>
      </w:r>
      <w:proofErr w:type="spellEnd"/>
      <w:r w:rsidR="00507449">
        <w:rPr>
          <w:sz w:val="20"/>
          <w:szCs w:val="20"/>
        </w:rPr>
        <w:t xml:space="preserve"> including the littlest ones.  </w:t>
      </w:r>
      <w:r w:rsidR="00022253">
        <w:rPr>
          <w:sz w:val="20"/>
          <w:szCs w:val="20"/>
        </w:rPr>
        <w:t xml:space="preserve"> </w:t>
      </w:r>
    </w:p>
    <w:p w:rsidR="00DA069D" w:rsidRPr="008A036A" w:rsidRDefault="00DA069D" w:rsidP="00DA069D">
      <w:pPr>
        <w:spacing w:after="120" w:line="240" w:lineRule="auto"/>
        <w:rPr>
          <w:sz w:val="16"/>
          <w:szCs w:val="16"/>
        </w:rPr>
      </w:pPr>
    </w:p>
    <w:p w:rsidR="00507449" w:rsidRDefault="00DA069D" w:rsidP="00DA069D">
      <w:pPr>
        <w:spacing w:after="120" w:line="240" w:lineRule="auto"/>
        <w:rPr>
          <w:sz w:val="20"/>
          <w:szCs w:val="20"/>
        </w:rPr>
      </w:pPr>
      <w:r w:rsidRPr="00506586">
        <w:rPr>
          <w:sz w:val="20"/>
          <w:szCs w:val="20"/>
        </w:rPr>
        <w:t>*</w:t>
      </w:r>
      <w:r w:rsidR="00507449">
        <w:rPr>
          <w:sz w:val="20"/>
          <w:szCs w:val="20"/>
        </w:rPr>
        <w:t>In an effort to grow the Great Start Families group</w:t>
      </w:r>
      <w:r w:rsidR="0063491D">
        <w:rPr>
          <w:sz w:val="20"/>
          <w:szCs w:val="20"/>
        </w:rPr>
        <w:t xml:space="preserve"> we discussed and decided on </w:t>
      </w:r>
      <w:r w:rsidR="00507449">
        <w:rPr>
          <w:sz w:val="20"/>
          <w:szCs w:val="20"/>
        </w:rPr>
        <w:t xml:space="preserve">creating a ½ page flyer and distributing to elementary schools and childcare centers to go home in backpacks in mid-April.  We hope to see improved participation numbers in our </w:t>
      </w:r>
      <w:r w:rsidR="0063491D">
        <w:rPr>
          <w:sz w:val="20"/>
          <w:szCs w:val="20"/>
        </w:rPr>
        <w:t xml:space="preserve">May and June </w:t>
      </w:r>
      <w:r w:rsidR="00507449">
        <w:rPr>
          <w:sz w:val="20"/>
          <w:szCs w:val="20"/>
        </w:rPr>
        <w:t>meeting</w:t>
      </w:r>
      <w:r w:rsidR="0063491D">
        <w:rPr>
          <w:sz w:val="20"/>
          <w:szCs w:val="20"/>
        </w:rPr>
        <w:t>s.</w:t>
      </w:r>
    </w:p>
    <w:p w:rsidR="008A036A" w:rsidRDefault="00507449" w:rsidP="00DA069D">
      <w:pPr>
        <w:spacing w:after="120" w:line="240" w:lineRule="auto"/>
        <w:rPr>
          <w:sz w:val="20"/>
          <w:szCs w:val="20"/>
        </w:rPr>
      </w:pPr>
      <w:r>
        <w:rPr>
          <w:sz w:val="20"/>
          <w:szCs w:val="20"/>
        </w:rPr>
        <w:t xml:space="preserve"> </w:t>
      </w:r>
    </w:p>
    <w:p w:rsidR="008A036A" w:rsidRDefault="008A036A" w:rsidP="00DA069D">
      <w:pPr>
        <w:spacing w:after="120" w:line="240" w:lineRule="auto"/>
        <w:rPr>
          <w:sz w:val="20"/>
          <w:szCs w:val="20"/>
        </w:rPr>
      </w:pPr>
      <w:r>
        <w:rPr>
          <w:sz w:val="20"/>
          <w:szCs w:val="20"/>
        </w:rPr>
        <w:t>*</w:t>
      </w:r>
      <w:r w:rsidR="0063491D">
        <w:rPr>
          <w:sz w:val="20"/>
          <w:szCs w:val="20"/>
        </w:rPr>
        <w:t>Family Support is distributing the expanded playgroup schedule where Torrent Center therapists and teachers will be visiting and interacting with ALL families.</w:t>
      </w:r>
      <w:r w:rsidR="00EE5A69">
        <w:rPr>
          <w:sz w:val="20"/>
          <w:szCs w:val="20"/>
        </w:rPr>
        <w:t xml:space="preserve"> Next meeting is April 14</w:t>
      </w:r>
      <w:r w:rsidR="00EE5A69" w:rsidRPr="00EE5A69">
        <w:rPr>
          <w:sz w:val="20"/>
          <w:szCs w:val="20"/>
          <w:vertAlign w:val="superscript"/>
        </w:rPr>
        <w:t>th</w:t>
      </w:r>
      <w:r w:rsidR="00EE5A69">
        <w:rPr>
          <w:sz w:val="20"/>
          <w:szCs w:val="20"/>
        </w:rPr>
        <w:t xml:space="preserve"> 1-2:00pm at CAA.</w:t>
      </w:r>
    </w:p>
    <w:p w:rsidR="008A036A" w:rsidRDefault="008A036A" w:rsidP="00DA069D">
      <w:pPr>
        <w:spacing w:after="120" w:line="240" w:lineRule="auto"/>
        <w:rPr>
          <w:sz w:val="20"/>
          <w:szCs w:val="20"/>
        </w:rPr>
      </w:pPr>
    </w:p>
    <w:p w:rsidR="0063491D" w:rsidRDefault="0063491D" w:rsidP="00DA069D">
      <w:pPr>
        <w:spacing w:after="120" w:line="240" w:lineRule="auto"/>
        <w:rPr>
          <w:sz w:val="20"/>
          <w:szCs w:val="20"/>
        </w:rPr>
      </w:pPr>
      <w:r>
        <w:rPr>
          <w:sz w:val="20"/>
          <w:szCs w:val="20"/>
        </w:rPr>
        <w:t xml:space="preserve">*School Readiness Committee has finalized the definition of </w:t>
      </w:r>
      <w:r w:rsidR="00CA713B">
        <w:rPr>
          <w:sz w:val="20"/>
          <w:szCs w:val="20"/>
        </w:rPr>
        <w:t>“</w:t>
      </w:r>
      <w:r>
        <w:rPr>
          <w:sz w:val="20"/>
          <w:szCs w:val="20"/>
        </w:rPr>
        <w:t>kindergarten ready”</w:t>
      </w:r>
      <w:r w:rsidR="00CA713B">
        <w:rPr>
          <w:sz w:val="20"/>
          <w:szCs w:val="20"/>
        </w:rPr>
        <w:t xml:space="preserve"> and Kelly Sheppard </w:t>
      </w:r>
      <w:r w:rsidR="008B05A4">
        <w:rPr>
          <w:sz w:val="20"/>
          <w:szCs w:val="20"/>
        </w:rPr>
        <w:t>presented it to the 13 Jackson County Superinten</w:t>
      </w:r>
      <w:r w:rsidR="00D60644">
        <w:rPr>
          <w:sz w:val="20"/>
          <w:szCs w:val="20"/>
        </w:rPr>
        <w:t>dents and received their blessing to move forward.</w:t>
      </w:r>
      <w:r w:rsidR="00EE5A69">
        <w:rPr>
          <w:sz w:val="20"/>
          <w:szCs w:val="20"/>
        </w:rPr>
        <w:t xml:space="preserve">  Next meeting is April 19</w:t>
      </w:r>
      <w:r w:rsidR="00EE5A69" w:rsidRPr="00EE5A69">
        <w:rPr>
          <w:sz w:val="20"/>
          <w:szCs w:val="20"/>
          <w:vertAlign w:val="superscript"/>
        </w:rPr>
        <w:t>th</w:t>
      </w:r>
      <w:r w:rsidR="00EE5A69">
        <w:rPr>
          <w:sz w:val="20"/>
          <w:szCs w:val="20"/>
        </w:rPr>
        <w:t xml:space="preserve"> 4-5:00pm at FSCA.</w:t>
      </w:r>
    </w:p>
    <w:p w:rsidR="0063491D" w:rsidRDefault="0063491D" w:rsidP="00DA069D">
      <w:pPr>
        <w:spacing w:after="120" w:line="240" w:lineRule="auto"/>
        <w:rPr>
          <w:sz w:val="20"/>
          <w:szCs w:val="20"/>
        </w:rPr>
      </w:pPr>
    </w:p>
    <w:sectPr w:rsidR="0063491D" w:rsidSect="00D37A84">
      <w:pgSz w:w="12240" w:h="15840"/>
      <w:pgMar w:top="864" w:right="864" w:bottom="23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901F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001AB"/>
    <w:multiLevelType w:val="hybridMultilevel"/>
    <w:tmpl w:val="7206AE5A"/>
    <w:lvl w:ilvl="0" w:tplc="7A440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11D95"/>
    <w:multiLevelType w:val="hybridMultilevel"/>
    <w:tmpl w:val="3926F904"/>
    <w:lvl w:ilvl="0" w:tplc="66ECD0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F56C7"/>
    <w:multiLevelType w:val="hybridMultilevel"/>
    <w:tmpl w:val="6AD0231E"/>
    <w:lvl w:ilvl="0" w:tplc="A7CA67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71E61"/>
    <w:multiLevelType w:val="hybridMultilevel"/>
    <w:tmpl w:val="9E8AB748"/>
    <w:lvl w:ilvl="0" w:tplc="DE46DB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31551"/>
    <w:multiLevelType w:val="hybridMultilevel"/>
    <w:tmpl w:val="23F865E0"/>
    <w:lvl w:ilvl="0" w:tplc="172E82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35D3B"/>
    <w:multiLevelType w:val="hybridMultilevel"/>
    <w:tmpl w:val="28280F38"/>
    <w:lvl w:ilvl="0" w:tplc="1F988B7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FF01C5"/>
    <w:multiLevelType w:val="hybridMultilevel"/>
    <w:tmpl w:val="32AE89A2"/>
    <w:lvl w:ilvl="0" w:tplc="3DB846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116B2"/>
    <w:multiLevelType w:val="hybridMultilevel"/>
    <w:tmpl w:val="0DB0941A"/>
    <w:lvl w:ilvl="0" w:tplc="F29E32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97E93"/>
    <w:multiLevelType w:val="hybridMultilevel"/>
    <w:tmpl w:val="797044C0"/>
    <w:lvl w:ilvl="0" w:tplc="F94ECA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F64C5F"/>
    <w:multiLevelType w:val="hybridMultilevel"/>
    <w:tmpl w:val="5EF66D72"/>
    <w:lvl w:ilvl="0" w:tplc="3BAEE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734CE"/>
    <w:multiLevelType w:val="hybridMultilevel"/>
    <w:tmpl w:val="1AB26B30"/>
    <w:lvl w:ilvl="0" w:tplc="8A8E11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B1713"/>
    <w:multiLevelType w:val="hybridMultilevel"/>
    <w:tmpl w:val="65D2B2D8"/>
    <w:lvl w:ilvl="0" w:tplc="EE34F2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6"/>
  </w:num>
  <w:num w:numId="6">
    <w:abstractNumId w:val="0"/>
  </w:num>
  <w:num w:numId="7">
    <w:abstractNumId w:val="4"/>
  </w:num>
  <w:num w:numId="8">
    <w:abstractNumId w:val="7"/>
  </w:num>
  <w:num w:numId="9">
    <w:abstractNumId w:val="10"/>
  </w:num>
  <w:num w:numId="10">
    <w:abstractNumId w:val="2"/>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20"/>
    <w:rsid w:val="00022253"/>
    <w:rsid w:val="00023A7F"/>
    <w:rsid w:val="000256DC"/>
    <w:rsid w:val="00036D88"/>
    <w:rsid w:val="0004357B"/>
    <w:rsid w:val="00084D8E"/>
    <w:rsid w:val="000930AF"/>
    <w:rsid w:val="000B4467"/>
    <w:rsid w:val="000F091A"/>
    <w:rsid w:val="00114620"/>
    <w:rsid w:val="00122AEA"/>
    <w:rsid w:val="001338E6"/>
    <w:rsid w:val="001348ED"/>
    <w:rsid w:val="001516AD"/>
    <w:rsid w:val="0017076D"/>
    <w:rsid w:val="0017371D"/>
    <w:rsid w:val="00193CC0"/>
    <w:rsid w:val="001B5EBC"/>
    <w:rsid w:val="001D6401"/>
    <w:rsid w:val="0023164D"/>
    <w:rsid w:val="002A2C1D"/>
    <w:rsid w:val="002E1E81"/>
    <w:rsid w:val="002E2405"/>
    <w:rsid w:val="0031034E"/>
    <w:rsid w:val="00334BF2"/>
    <w:rsid w:val="00345C84"/>
    <w:rsid w:val="00350C5E"/>
    <w:rsid w:val="003B067E"/>
    <w:rsid w:val="003F227B"/>
    <w:rsid w:val="00402498"/>
    <w:rsid w:val="00422F5B"/>
    <w:rsid w:val="004232D8"/>
    <w:rsid w:val="004861FE"/>
    <w:rsid w:val="004910DB"/>
    <w:rsid w:val="004C7FA6"/>
    <w:rsid w:val="004F4752"/>
    <w:rsid w:val="00506586"/>
    <w:rsid w:val="00507449"/>
    <w:rsid w:val="00555F34"/>
    <w:rsid w:val="005727EC"/>
    <w:rsid w:val="00580D6F"/>
    <w:rsid w:val="0058128E"/>
    <w:rsid w:val="005A37A1"/>
    <w:rsid w:val="005C4812"/>
    <w:rsid w:val="005C7F19"/>
    <w:rsid w:val="005D1BC8"/>
    <w:rsid w:val="006253EB"/>
    <w:rsid w:val="0063491D"/>
    <w:rsid w:val="006C1A36"/>
    <w:rsid w:val="006E78D4"/>
    <w:rsid w:val="006F6C84"/>
    <w:rsid w:val="007128FA"/>
    <w:rsid w:val="00770FE1"/>
    <w:rsid w:val="00783109"/>
    <w:rsid w:val="007C6D32"/>
    <w:rsid w:val="007D344E"/>
    <w:rsid w:val="00865626"/>
    <w:rsid w:val="00884CC8"/>
    <w:rsid w:val="0089321A"/>
    <w:rsid w:val="008972AE"/>
    <w:rsid w:val="008A036A"/>
    <w:rsid w:val="008B05A4"/>
    <w:rsid w:val="008B6951"/>
    <w:rsid w:val="008E4DEC"/>
    <w:rsid w:val="009508C5"/>
    <w:rsid w:val="009C08C2"/>
    <w:rsid w:val="00A57811"/>
    <w:rsid w:val="00A84A4D"/>
    <w:rsid w:val="00A979B3"/>
    <w:rsid w:val="00AC66FD"/>
    <w:rsid w:val="00AC7AFD"/>
    <w:rsid w:val="00AD450C"/>
    <w:rsid w:val="00B031A1"/>
    <w:rsid w:val="00B07DE0"/>
    <w:rsid w:val="00B27973"/>
    <w:rsid w:val="00B46E23"/>
    <w:rsid w:val="00B51E10"/>
    <w:rsid w:val="00B66CA6"/>
    <w:rsid w:val="00B958B1"/>
    <w:rsid w:val="00BA6B00"/>
    <w:rsid w:val="00BE0C06"/>
    <w:rsid w:val="00BF738B"/>
    <w:rsid w:val="00C00195"/>
    <w:rsid w:val="00C33AC7"/>
    <w:rsid w:val="00C713FD"/>
    <w:rsid w:val="00C85439"/>
    <w:rsid w:val="00CA713B"/>
    <w:rsid w:val="00CE0C83"/>
    <w:rsid w:val="00CE794B"/>
    <w:rsid w:val="00D04E2A"/>
    <w:rsid w:val="00D37A84"/>
    <w:rsid w:val="00D418AF"/>
    <w:rsid w:val="00D41C72"/>
    <w:rsid w:val="00D52577"/>
    <w:rsid w:val="00D6000D"/>
    <w:rsid w:val="00D60644"/>
    <w:rsid w:val="00DA069D"/>
    <w:rsid w:val="00DA6319"/>
    <w:rsid w:val="00DB1A2B"/>
    <w:rsid w:val="00DE7DED"/>
    <w:rsid w:val="00E0144B"/>
    <w:rsid w:val="00E03903"/>
    <w:rsid w:val="00E05D8B"/>
    <w:rsid w:val="00E2346D"/>
    <w:rsid w:val="00E63CFA"/>
    <w:rsid w:val="00EB1DD3"/>
    <w:rsid w:val="00EE5A69"/>
    <w:rsid w:val="00EE666F"/>
    <w:rsid w:val="00F47A1A"/>
    <w:rsid w:val="00F64334"/>
    <w:rsid w:val="00F733EA"/>
    <w:rsid w:val="00FA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00"/>
    <w:pPr>
      <w:ind w:left="720"/>
      <w:contextualSpacing/>
    </w:pPr>
  </w:style>
  <w:style w:type="paragraph" w:styleId="ListBullet">
    <w:name w:val="List Bullet"/>
    <w:basedOn w:val="Normal"/>
    <w:uiPriority w:val="99"/>
    <w:unhideWhenUsed/>
    <w:rsid w:val="00E0144B"/>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00"/>
    <w:pPr>
      <w:ind w:left="720"/>
      <w:contextualSpacing/>
    </w:pPr>
  </w:style>
  <w:style w:type="paragraph" w:styleId="ListBullet">
    <w:name w:val="List Bullet"/>
    <w:basedOn w:val="Normal"/>
    <w:uiPriority w:val="99"/>
    <w:unhideWhenUsed/>
    <w:rsid w:val="00E0144B"/>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46A7B-1389-4EB5-892F-CF5301F4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jennifer.ganzel</cp:lastModifiedBy>
  <cp:revision>2</cp:revision>
  <dcterms:created xsi:type="dcterms:W3CDTF">2016-03-25T00:31:00Z</dcterms:created>
  <dcterms:modified xsi:type="dcterms:W3CDTF">2016-03-25T00:31:00Z</dcterms:modified>
</cp:coreProperties>
</file>